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04" w:rsidRDefault="00317204" w:rsidP="00317204">
      <w:proofErr w:type="gramStart"/>
      <w:r>
        <w:t>[ Maybe</w:t>
      </w:r>
      <w:proofErr w:type="gramEnd"/>
      <w:r>
        <w:t xml:space="preserve"> two Anchors ]</w:t>
      </w:r>
    </w:p>
    <w:p w:rsidR="00317204" w:rsidRDefault="00317204" w:rsidP="00317204"/>
    <w:p w:rsidR="00317204" w:rsidRDefault="00317204" w:rsidP="00317204">
      <w:proofErr w:type="gramStart"/>
      <w:r>
        <w:t>[ Reporting</w:t>
      </w:r>
      <w:proofErr w:type="gramEnd"/>
      <w:r>
        <w:t xml:space="preserve"> live from the US Naval Base in Pearl Harbor Hawaii ]</w:t>
      </w:r>
    </w:p>
    <w:p w:rsidR="00317204" w:rsidRDefault="00317204" w:rsidP="00317204">
      <w:r>
        <w:t xml:space="preserve">ANCHOR: Does the United States have jurisdiction over Taiwan?  A new study by a team of university students at an east coast Ivy League University </w:t>
      </w:r>
    </w:p>
    <w:p w:rsidR="00317204" w:rsidRDefault="00317204" w:rsidP="00317204">
      <w:proofErr w:type="gramStart"/>
      <w:r>
        <w:t>strongly</w:t>
      </w:r>
      <w:proofErr w:type="gramEnd"/>
      <w:r>
        <w:t xml:space="preserve"> suggests that it </w:t>
      </w:r>
      <w:proofErr w:type="spellStart"/>
      <w:r>
        <w:t>dos</w:t>
      </w:r>
      <w:proofErr w:type="spellEnd"/>
      <w:r>
        <w:t xml:space="preserve">, and criticizes that the US Executive Branch is not fulfilling its </w:t>
      </w:r>
      <w:proofErr w:type="spellStart"/>
      <w:r>
        <w:t>obligtions</w:t>
      </w:r>
      <w:proofErr w:type="spellEnd"/>
      <w:r>
        <w:t xml:space="preserve"> to Taiwan under the Senate-ratified</w:t>
      </w:r>
    </w:p>
    <w:p w:rsidR="00317204" w:rsidRDefault="00317204" w:rsidP="00317204">
      <w:proofErr w:type="gramStart"/>
      <w:r>
        <w:t>post</w:t>
      </w:r>
      <w:proofErr w:type="gramEnd"/>
      <w:r>
        <w:t xml:space="preserve"> war treaty.</w:t>
      </w:r>
    </w:p>
    <w:p w:rsidR="00317204" w:rsidRDefault="00317204" w:rsidP="00317204"/>
    <w:p w:rsidR="00317204" w:rsidRDefault="00317204" w:rsidP="00317204">
      <w:r>
        <w:t xml:space="preserve">The students also forcefully point out that there are no international legal documents which prove that Taiwan was legally returned to China </w:t>
      </w:r>
    </w:p>
    <w:p w:rsidR="00317204" w:rsidRDefault="00317204" w:rsidP="00317204">
      <w:proofErr w:type="gramStart"/>
      <w:r>
        <w:t>after</w:t>
      </w:r>
      <w:proofErr w:type="gramEnd"/>
      <w:r>
        <w:t xml:space="preserve"> WWII.  </w:t>
      </w:r>
      <w:proofErr w:type="gramStart"/>
      <w:r>
        <w:t>Our  correspondent</w:t>
      </w:r>
      <w:proofErr w:type="gramEnd"/>
      <w:r>
        <w:t xml:space="preserve"> in Nagasaki has more.</w:t>
      </w:r>
    </w:p>
    <w:p w:rsidR="00317204" w:rsidRDefault="00317204" w:rsidP="00317204"/>
    <w:p w:rsidR="00317204" w:rsidRDefault="00317204" w:rsidP="00317204"/>
    <w:p w:rsidR="00317204" w:rsidRDefault="00317204" w:rsidP="00317204">
      <w:r>
        <w:t xml:space="preserve">NAGASAKI: The traditional view on Taiwan's legal status is that it was returned to China in the </w:t>
      </w:r>
      <w:proofErr w:type="gramStart"/>
      <w:r>
        <w:t>Fall</w:t>
      </w:r>
      <w:proofErr w:type="gramEnd"/>
      <w:r>
        <w:t xml:space="preserve"> of 1945.  That return was supposedly </w:t>
      </w:r>
    </w:p>
    <w:p w:rsidR="00317204" w:rsidRDefault="00317204" w:rsidP="00317204">
      <w:proofErr w:type="gramStart"/>
      <w:r>
        <w:t>based</w:t>
      </w:r>
      <w:proofErr w:type="gramEnd"/>
      <w:r>
        <w:t xml:space="preserve"> on the content of the Cairo Declaration, Potsdam Proclamation, and the Japanese surrender documents.  Those documents, drafted under the </w:t>
      </w:r>
    </w:p>
    <w:p w:rsidR="00317204" w:rsidRDefault="00317204" w:rsidP="00317204">
      <w:proofErr w:type="gramStart"/>
      <w:r>
        <w:t>authority</w:t>
      </w:r>
      <w:proofErr w:type="gramEnd"/>
      <w:r>
        <w:t xml:space="preserve"> of President Franklin Roosevelt, British Prime Minister Winston Churchill, Soviet ____ Joseph Stalin, and others all expressed the </w:t>
      </w:r>
    </w:p>
    <w:p w:rsidR="00317204" w:rsidRDefault="00317204" w:rsidP="00317204">
      <w:proofErr w:type="gramStart"/>
      <w:r>
        <w:t>intention</w:t>
      </w:r>
      <w:proofErr w:type="gramEnd"/>
      <w:r>
        <w:t xml:space="preserve"> to give Taiwan back to China, from which it had been separated by the treaty concluding the Sino-Japanese War in 1895.  So, in this </w:t>
      </w:r>
    </w:p>
    <w:p w:rsidR="00317204" w:rsidRDefault="00317204" w:rsidP="00317204">
      <w:proofErr w:type="gramStart"/>
      <w:r>
        <w:t>view</w:t>
      </w:r>
      <w:proofErr w:type="gramEnd"/>
      <w:r>
        <w:t>, the completion of the Oct. 25, 1945 surrender ceremonies in Taipei resulted in a transfer of Taiwan's territorial sovereignty to China.</w:t>
      </w:r>
    </w:p>
    <w:p w:rsidR="00317204" w:rsidRDefault="00317204" w:rsidP="00317204"/>
    <w:p w:rsidR="00317204" w:rsidRDefault="00317204" w:rsidP="00317204"/>
    <w:p w:rsidR="00317204" w:rsidRDefault="00317204" w:rsidP="00317204">
      <w:r>
        <w:t xml:space="preserve">ANCHOR: I have visited Taiwan twice in tour groups, and according to everything I saw, and all the information I collected, Taiwan is an integral </w:t>
      </w:r>
    </w:p>
    <w:p w:rsidR="00317204" w:rsidRDefault="00317204" w:rsidP="00317204">
      <w:proofErr w:type="gramStart"/>
      <w:r>
        <w:t>part</w:t>
      </w:r>
      <w:proofErr w:type="gramEnd"/>
      <w:r>
        <w:t xml:space="preserve"> of the Republic of China.  Certainly, walking down the street in a city in Taiwan, you have a very different feeling from being in some US </w:t>
      </w:r>
    </w:p>
    <w:p w:rsidR="00317204" w:rsidRDefault="00317204" w:rsidP="00317204">
      <w:proofErr w:type="gramStart"/>
      <w:r>
        <w:t>city</w:t>
      </w:r>
      <w:proofErr w:type="gramEnd"/>
      <w:r>
        <w:t xml:space="preserve">,  It struck me that the city layout, or the "city planning" as you would say, is much different from an American city.  You get very much </w:t>
      </w:r>
    </w:p>
    <w:p w:rsidR="00317204" w:rsidRDefault="00317204" w:rsidP="00317204">
      <w:proofErr w:type="gramStart"/>
      <w:r>
        <w:t>of</w:t>
      </w:r>
      <w:proofErr w:type="gramEnd"/>
      <w:r>
        <w:t xml:space="preserve"> an Asian feeling.</w:t>
      </w:r>
    </w:p>
    <w:p w:rsidR="00317204" w:rsidRDefault="00317204" w:rsidP="00317204"/>
    <w:p w:rsidR="00317204" w:rsidRDefault="00317204" w:rsidP="00317204">
      <w:r>
        <w:t xml:space="preserve">NAGASAKI: Well, I have been to Taiwan as well, and I can verify those sorts of impressions.  But at the same time, let us not forget that </w:t>
      </w:r>
    </w:p>
    <w:p w:rsidR="00317204" w:rsidRDefault="00317204" w:rsidP="00317204">
      <w:proofErr w:type="gramStart"/>
      <w:r>
        <w:t>impressions</w:t>
      </w:r>
      <w:proofErr w:type="gramEnd"/>
      <w:r>
        <w:t xml:space="preserve"> can be misleading.  For example, if I blindfolded you and took you to Holland Village, when the blindfold was removed you would </w:t>
      </w:r>
    </w:p>
    <w:p w:rsidR="00317204" w:rsidRDefault="00317204" w:rsidP="00317204">
      <w:proofErr w:type="gramStart"/>
      <w:r>
        <w:lastRenderedPageBreak/>
        <w:t>probably</w:t>
      </w:r>
      <w:proofErr w:type="gramEnd"/>
      <w:r>
        <w:t xml:space="preserve"> think you had been transported to some location near Amsterdam.  But in reality, you are in Japan. </w:t>
      </w:r>
    </w:p>
    <w:p w:rsidR="00317204" w:rsidRDefault="00317204" w:rsidP="00317204"/>
    <w:p w:rsidR="00317204" w:rsidRDefault="00317204" w:rsidP="00317204"/>
    <w:p w:rsidR="00317204" w:rsidRDefault="00317204" w:rsidP="00317204">
      <w:r>
        <w:t xml:space="preserve">ANCHOR:  So, are these university students suggesting that the Taiwanese people have been kidnapped by the ROC regime to think </w:t>
      </w:r>
    </w:p>
    <w:p w:rsidR="00317204" w:rsidRDefault="00317204" w:rsidP="00317204">
      <w:proofErr w:type="gramStart"/>
      <w:r>
        <w:t>that</w:t>
      </w:r>
      <w:proofErr w:type="gramEnd"/>
      <w:r>
        <w:t xml:space="preserve"> Taiwan is a part of the Republic of China, when in reality it isn't? </w:t>
      </w:r>
    </w:p>
    <w:p w:rsidR="00317204" w:rsidRDefault="00317204" w:rsidP="00317204"/>
    <w:p w:rsidR="00317204" w:rsidRDefault="00317204" w:rsidP="00317204"/>
    <w:p w:rsidR="00317204" w:rsidRDefault="00317204" w:rsidP="00317204">
      <w:r>
        <w:t xml:space="preserve">NAGASAKI: That is a good summary of the students' point of view.  As they have indicated in their report, there are no examples in the last 200 </w:t>
      </w:r>
    </w:p>
    <w:p w:rsidR="00317204" w:rsidRDefault="00317204" w:rsidP="00317204">
      <w:proofErr w:type="gramStart"/>
      <w:r>
        <w:t>years</w:t>
      </w:r>
      <w:proofErr w:type="gramEnd"/>
      <w:r>
        <w:t xml:space="preserve"> or more to say that the "surrender" of local troops results in a transfer of territorial sovereignty to the country of the troops </w:t>
      </w:r>
    </w:p>
    <w:p w:rsidR="00317204" w:rsidRDefault="00317204" w:rsidP="00317204">
      <w:proofErr w:type="gramStart"/>
      <w:r>
        <w:t>accepting</w:t>
      </w:r>
      <w:proofErr w:type="gramEnd"/>
      <w:r>
        <w:t xml:space="preserve"> the surrender.   </w:t>
      </w:r>
    </w:p>
    <w:p w:rsidR="00317204" w:rsidRDefault="00317204" w:rsidP="00317204"/>
    <w:p w:rsidR="00317204" w:rsidRDefault="00317204" w:rsidP="00317204"/>
    <w:p w:rsidR="00317204" w:rsidRDefault="00317204" w:rsidP="00317204">
      <w:r>
        <w:t xml:space="preserve">ANCHOR:  Well, according to what I learned an a conference on "international humanitarian law" in Geneva, Switzerland, last </w:t>
      </w:r>
      <w:proofErr w:type="gramStart"/>
      <w:r>
        <w:t>Fall</w:t>
      </w:r>
      <w:proofErr w:type="gramEnd"/>
      <w:r>
        <w:t xml:space="preserve">, I can confirms </w:t>
      </w:r>
    </w:p>
    <w:p w:rsidR="00317204" w:rsidRDefault="00317204" w:rsidP="00317204">
      <w:proofErr w:type="gramStart"/>
      <w:r>
        <w:t>that</w:t>
      </w:r>
      <w:proofErr w:type="gramEnd"/>
      <w:r>
        <w:t xml:space="preserve"> that is true.  But maybe there are other ways to transfer territorial sovereignty.  After all, isn't the government structure in </w:t>
      </w:r>
      <w:proofErr w:type="gramStart"/>
      <w:r>
        <w:t>Taiwan</w:t>
      </w:r>
      <w:proofErr w:type="gramEnd"/>
      <w:r>
        <w:t xml:space="preserve"> </w:t>
      </w:r>
    </w:p>
    <w:p w:rsidR="00317204" w:rsidRDefault="00317204" w:rsidP="00317204">
      <w:proofErr w:type="gramStart"/>
      <w:r>
        <w:t>based</w:t>
      </w:r>
      <w:proofErr w:type="gramEnd"/>
      <w:r>
        <w:t xml:space="preserve"> on a "Republic of China Constitution" ?</w:t>
      </w:r>
    </w:p>
    <w:p w:rsidR="00317204" w:rsidRDefault="00317204" w:rsidP="00317204"/>
    <w:p w:rsidR="00317204" w:rsidRDefault="00317204" w:rsidP="00317204">
      <w:r>
        <w:t>ANCHOR 2: The students' report also questioned the legal basis for using the Republic of China Constitution in Taiwan.  They said that neither the post</w:t>
      </w:r>
    </w:p>
    <w:p w:rsidR="00317204" w:rsidRDefault="00317204" w:rsidP="00317204">
      <w:proofErr w:type="gramStart"/>
      <w:r>
        <w:t>war</w:t>
      </w:r>
      <w:proofErr w:type="gramEnd"/>
      <w:r>
        <w:t xml:space="preserve"> treaty, the Taiwan Relations Act, or any Executive Orders promulgated by the US president provide any legal basis for the use of an ROC </w:t>
      </w:r>
    </w:p>
    <w:p w:rsidR="00317204" w:rsidRDefault="00317204" w:rsidP="00317204">
      <w:proofErr w:type="gramStart"/>
      <w:r>
        <w:t>Constitution in Taiwan.</w:t>
      </w:r>
      <w:proofErr w:type="gramEnd"/>
    </w:p>
    <w:p w:rsidR="00317204" w:rsidRDefault="00317204" w:rsidP="00317204"/>
    <w:p w:rsidR="00317204" w:rsidRDefault="00317204" w:rsidP="00317204">
      <w:r>
        <w:t xml:space="preserve">ANCHOR: Well, what would be their point of </w:t>
      </w:r>
      <w:proofErr w:type="gramStart"/>
      <w:r>
        <w:t>view.</w:t>
      </w:r>
      <w:proofErr w:type="gramEnd"/>
    </w:p>
    <w:p w:rsidR="00317204" w:rsidRDefault="00317204" w:rsidP="00317204"/>
    <w:p w:rsidR="00317204" w:rsidRDefault="00317204" w:rsidP="00317204">
      <w:r>
        <w:t xml:space="preserve">ANCHOR:  They hold that at the most basic level, Taiwan is conquered territory of the United States which has never reached a final political </w:t>
      </w:r>
    </w:p>
    <w:p w:rsidR="00317204" w:rsidRDefault="00317204" w:rsidP="00317204">
      <w:proofErr w:type="gramStart"/>
      <w:r>
        <w:t>status</w:t>
      </w:r>
      <w:proofErr w:type="gramEnd"/>
      <w:r>
        <w:t xml:space="preserve">.  It doesn't belong to China, and that fact was confirmed in a 1959 court case here in Washington D.C.  In their view, it would be more </w:t>
      </w:r>
    </w:p>
    <w:p w:rsidR="00317204" w:rsidRDefault="00317204" w:rsidP="00317204">
      <w:proofErr w:type="gramStart"/>
      <w:r>
        <w:t>accurate</w:t>
      </w:r>
      <w:proofErr w:type="gramEnd"/>
      <w:r>
        <w:t xml:space="preserve"> to regard Taiwan as an overseas territory of the United States under military government. </w:t>
      </w:r>
    </w:p>
    <w:p w:rsidR="00317204" w:rsidRDefault="00317204" w:rsidP="00317204"/>
    <w:p w:rsidR="00317204" w:rsidRDefault="00317204" w:rsidP="00317204">
      <w:r>
        <w:t xml:space="preserve">ANCHOR:  Our east-coast correspondent talked to Chinese officials in Washington </w:t>
      </w:r>
      <w:r>
        <w:lastRenderedPageBreak/>
        <w:t xml:space="preserve">D.C., and they informed him that the 1895 treaty was cancelled, </w:t>
      </w:r>
    </w:p>
    <w:p w:rsidR="00317204" w:rsidRDefault="00317204" w:rsidP="00317204">
      <w:proofErr w:type="gramStart"/>
      <w:r>
        <w:t>so</w:t>
      </w:r>
      <w:proofErr w:type="gramEnd"/>
      <w:r>
        <w:t xml:space="preserve"> Taiwan was never ceded to Japan in the first place.  He filed this report --</w:t>
      </w:r>
    </w:p>
    <w:p w:rsidR="00317204" w:rsidRDefault="00317204" w:rsidP="00317204"/>
    <w:p w:rsidR="00317204" w:rsidRDefault="00317204" w:rsidP="00317204">
      <w:r>
        <w:t xml:space="preserve">WASHINGTON: Chinese officials in the United States stress that the Republic of China regime in mainland China, led by Chiang Kai-shek, announced </w:t>
      </w:r>
    </w:p>
    <w:p w:rsidR="00317204" w:rsidRDefault="00317204" w:rsidP="00317204">
      <w:proofErr w:type="gramStart"/>
      <w:r>
        <w:t>the</w:t>
      </w:r>
      <w:proofErr w:type="gramEnd"/>
      <w:r>
        <w:t xml:space="preserve"> cancellation of the 1895 Treaty in the late 1930s, early 1940s, and early 1950s.  That was the treaty in which the Qing Dynasty ceded </w:t>
      </w:r>
    </w:p>
    <w:p w:rsidR="00317204" w:rsidRDefault="00317204" w:rsidP="00317204">
      <w:proofErr w:type="gramStart"/>
      <w:r>
        <w:t>Taiwan to China.</w:t>
      </w:r>
      <w:proofErr w:type="gramEnd"/>
      <w:r>
        <w:t xml:space="preserve">   According to view of these officials, the cancellation of that treaty means that Taiwan was never ceded to Japan in the </w:t>
      </w:r>
    </w:p>
    <w:p w:rsidR="00317204" w:rsidRDefault="00317204" w:rsidP="00317204">
      <w:proofErr w:type="gramStart"/>
      <w:r>
        <w:t>first</w:t>
      </w:r>
      <w:proofErr w:type="gramEnd"/>
      <w:r>
        <w:t xml:space="preserve"> place, and remained as Chinese territory continually, and in an unbroken fashion, from the late 1800s up to today.</w:t>
      </w:r>
    </w:p>
    <w:p w:rsidR="00317204" w:rsidRDefault="00317204" w:rsidP="00317204"/>
    <w:p w:rsidR="00317204" w:rsidRDefault="00317204" w:rsidP="00317204">
      <w:r>
        <w:t xml:space="preserve">ANCHOR: According to a Chinese diplomat that I met in New York last spring, since the Republic of China regime has exercised continuous </w:t>
      </w:r>
    </w:p>
    <w:p w:rsidR="00317204" w:rsidRDefault="00317204" w:rsidP="00317204">
      <w:proofErr w:type="gramStart"/>
      <w:r>
        <w:t>control</w:t>
      </w:r>
      <w:proofErr w:type="gramEnd"/>
      <w:r>
        <w:t xml:space="preserve"> over Taiwan from 1945 to the present, so the international law doctrine of "prescription" dictates that the Republic of China </w:t>
      </w:r>
    </w:p>
    <w:p w:rsidR="00317204" w:rsidRDefault="00317204" w:rsidP="00317204">
      <w:proofErr w:type="gramStart"/>
      <w:r>
        <w:t>has</w:t>
      </w:r>
      <w:proofErr w:type="gramEnd"/>
      <w:r>
        <w:t xml:space="preserve"> full sovereignty. </w:t>
      </w:r>
    </w:p>
    <w:p w:rsidR="00317204" w:rsidRDefault="00317204" w:rsidP="00317204"/>
    <w:p w:rsidR="00317204" w:rsidRDefault="00317204" w:rsidP="00317204">
      <w:r>
        <w:t xml:space="preserve">ANCHOR 2: Our east coast correspondent visited some universities recently and did some on-the-campus interviews to gauge student reaction to </w:t>
      </w:r>
    </w:p>
    <w:p w:rsidR="00317204" w:rsidRDefault="00317204" w:rsidP="00317204">
      <w:proofErr w:type="gramStart"/>
      <w:r>
        <w:t>these</w:t>
      </w:r>
      <w:proofErr w:type="gramEnd"/>
      <w:r>
        <w:t xml:space="preserve"> viewpoints.  Let's look at those interviews now. </w:t>
      </w:r>
    </w:p>
    <w:p w:rsidR="00317204" w:rsidRDefault="00317204" w:rsidP="00317204"/>
    <w:p w:rsidR="00317204" w:rsidRDefault="00317204" w:rsidP="00317204"/>
    <w:p w:rsidR="00317204" w:rsidRDefault="00317204" w:rsidP="00317204">
      <w:r>
        <w:t xml:space="preserve">= = Interview #1 = = </w:t>
      </w:r>
    </w:p>
    <w:p w:rsidR="00317204" w:rsidRDefault="00317204" w:rsidP="00317204"/>
    <w:p w:rsidR="00317204" w:rsidRDefault="00317204" w:rsidP="00317204">
      <w:proofErr w:type="gramStart"/>
      <w:r>
        <w:t>[ annexation</w:t>
      </w:r>
      <w:proofErr w:type="gramEnd"/>
      <w:r>
        <w:t xml:space="preserve">, new constitution, mass naturalization .....  </w:t>
      </w:r>
      <w:proofErr w:type="gramStart"/>
      <w:r>
        <w:t>prescription ]</w:t>
      </w:r>
      <w:proofErr w:type="gramEnd"/>
    </w:p>
    <w:p w:rsidR="00317204" w:rsidRDefault="00317204" w:rsidP="00317204"/>
    <w:p w:rsidR="00317204" w:rsidRDefault="00317204" w:rsidP="00317204"/>
    <w:p w:rsidR="00317204" w:rsidRDefault="00317204" w:rsidP="00317204">
      <w:r>
        <w:t xml:space="preserve">We will have more interviews when our "Good Morning Taiwan" news continues in a moment. </w:t>
      </w:r>
    </w:p>
    <w:p w:rsidR="00317204" w:rsidRDefault="00317204" w:rsidP="00317204">
      <w:pPr>
        <w:rPr>
          <w:rFonts w:hint="eastAsia"/>
        </w:rPr>
      </w:pPr>
    </w:p>
    <w:p w:rsidR="005B2FD1" w:rsidRDefault="005B2FD1" w:rsidP="00317204">
      <w:pPr>
        <w:rPr>
          <w:rFonts w:hint="eastAsia"/>
        </w:rPr>
      </w:pPr>
    </w:p>
    <w:p w:rsidR="005B2FD1" w:rsidRDefault="005B2FD1" w:rsidP="005B2FD1">
      <w:r>
        <w:t>PART 2</w:t>
      </w:r>
    </w:p>
    <w:p w:rsidR="005B2FD1" w:rsidRDefault="005B2FD1" w:rsidP="005B2FD1"/>
    <w:p w:rsidR="005B2FD1" w:rsidRDefault="005B2FD1" w:rsidP="005B2FD1"/>
    <w:p w:rsidR="005B2FD1" w:rsidRDefault="005B2FD1" w:rsidP="005B2FD1">
      <w:proofErr w:type="gramStart"/>
      <w:r>
        <w:t>[ Interview</w:t>
      </w:r>
      <w:proofErr w:type="gramEnd"/>
      <w:r>
        <w:t xml:space="preserve"> #2  ]</w:t>
      </w:r>
    </w:p>
    <w:p w:rsidR="005B2FD1" w:rsidRDefault="005B2FD1" w:rsidP="005B2FD1"/>
    <w:p w:rsidR="005B2FD1" w:rsidRDefault="005B2FD1" w:rsidP="005B2FD1"/>
    <w:p w:rsidR="005B2FD1" w:rsidRDefault="005B2FD1" w:rsidP="005B2FD1">
      <w:proofErr w:type="gramStart"/>
      <w:r>
        <w:lastRenderedPageBreak/>
        <w:t>[  Interview</w:t>
      </w:r>
      <w:proofErr w:type="gramEnd"/>
      <w:r>
        <w:t xml:space="preserve"> #3  ]</w:t>
      </w:r>
    </w:p>
    <w:p w:rsidR="005B2FD1" w:rsidRDefault="005B2FD1" w:rsidP="005B2FD1"/>
    <w:p w:rsidR="005B2FD1" w:rsidRDefault="005B2FD1" w:rsidP="005B2FD1"/>
    <w:p w:rsidR="005B2FD1" w:rsidRDefault="005B2FD1" w:rsidP="005B2FD1">
      <w:r>
        <w:t xml:space="preserve">ANCHOR: Why is a student report at east coast Ivy League University attracting so much news attention?  Just because the students are </w:t>
      </w:r>
    </w:p>
    <w:p w:rsidR="005B2FD1" w:rsidRDefault="005B2FD1" w:rsidP="005B2FD1">
      <w:proofErr w:type="gramStart"/>
      <w:r>
        <w:t>advancing</w:t>
      </w:r>
      <w:proofErr w:type="gramEnd"/>
      <w:r>
        <w:t xml:space="preserve"> a new explanation regarding Taiwan's undetermined legal status?</w:t>
      </w:r>
    </w:p>
    <w:p w:rsidR="005B2FD1" w:rsidRDefault="005B2FD1" w:rsidP="005B2FD1"/>
    <w:p w:rsidR="005B2FD1" w:rsidRDefault="005B2FD1" w:rsidP="005B2FD1">
      <w:r>
        <w:t xml:space="preserve">ANCHOR 2:  Well, as I understand it, the report was actually commissioned by a prominent Washington D.C. </w:t>
      </w:r>
      <w:proofErr w:type="spellStart"/>
      <w:r>
        <w:t>thinktank</w:t>
      </w:r>
      <w:proofErr w:type="spellEnd"/>
      <w:r>
        <w:t xml:space="preserve">, and they asked the </w:t>
      </w:r>
    </w:p>
    <w:p w:rsidR="005B2FD1" w:rsidRDefault="005B2FD1" w:rsidP="005B2FD1">
      <w:proofErr w:type="gramStart"/>
      <w:r>
        <w:t>students</w:t>
      </w:r>
      <w:proofErr w:type="gramEnd"/>
      <w:r>
        <w:t xml:space="preserve"> to find some sort of "fresh perspective" to look at this entire question, and to try to find some sort of "framework" whereby it</w:t>
      </w:r>
    </w:p>
    <w:p w:rsidR="005B2FD1" w:rsidRDefault="005B2FD1" w:rsidP="005B2FD1">
      <w:proofErr w:type="gramStart"/>
      <w:r>
        <w:t>would</w:t>
      </w:r>
      <w:proofErr w:type="gramEnd"/>
      <w:r>
        <w:t xml:space="preserve"> be possible to talk about Taiwan in a more logical fashion.</w:t>
      </w:r>
    </w:p>
    <w:p w:rsidR="005B2FD1" w:rsidRDefault="005B2FD1" w:rsidP="005B2FD1"/>
    <w:p w:rsidR="005B2FD1" w:rsidRDefault="005B2FD1" w:rsidP="005B2FD1"/>
    <w:p w:rsidR="005B2FD1" w:rsidRDefault="005B2FD1" w:rsidP="005B2FD1">
      <w:r>
        <w:t>ANCHOR:  And did the students find that?</w:t>
      </w:r>
    </w:p>
    <w:p w:rsidR="005B2FD1" w:rsidRDefault="005B2FD1" w:rsidP="005B2FD1"/>
    <w:p w:rsidR="005B2FD1" w:rsidRDefault="005B2FD1" w:rsidP="005B2FD1"/>
    <w:p w:rsidR="005B2FD1" w:rsidRDefault="005B2FD1" w:rsidP="005B2FD1">
      <w:r>
        <w:t xml:space="preserve">ANCHOR 2:  Yes, they did.   </w:t>
      </w:r>
    </w:p>
    <w:p w:rsidR="005B2FD1" w:rsidRDefault="005B2FD1" w:rsidP="005B2FD1"/>
    <w:p w:rsidR="005B2FD1" w:rsidRDefault="005B2FD1" w:rsidP="005B2FD1">
      <w:r>
        <w:t>ANCHOR: So, did the think-tank hold a press conference to announce the research results?</w:t>
      </w:r>
    </w:p>
    <w:p w:rsidR="005B2FD1" w:rsidRDefault="005B2FD1" w:rsidP="005B2FD1"/>
    <w:p w:rsidR="005B2FD1" w:rsidRDefault="005B2FD1" w:rsidP="005B2FD1">
      <w:r>
        <w:t xml:space="preserve">ANCHOR:  No, apparently the Chairman felt these results too sensitive.   The rumor floating around Washington D.C. now is that all copies of </w:t>
      </w:r>
    </w:p>
    <w:p w:rsidR="005B2FD1" w:rsidRDefault="005B2FD1" w:rsidP="005B2FD1">
      <w:proofErr w:type="gramStart"/>
      <w:r>
        <w:t>this</w:t>
      </w:r>
      <w:proofErr w:type="gramEnd"/>
      <w:r>
        <w:t xml:space="preserve"> report were seized by the National Security Agency.</w:t>
      </w:r>
    </w:p>
    <w:p w:rsidR="005B2FD1" w:rsidRDefault="005B2FD1" w:rsidP="005B2FD1"/>
    <w:p w:rsidR="005B2FD1" w:rsidRDefault="005B2FD1" w:rsidP="005B2FD1">
      <w:r>
        <w:t xml:space="preserve">ANCHOR 2:  So, what can we show our viewers at this </w:t>
      </w:r>
      <w:proofErr w:type="gramStart"/>
      <w:r>
        <w:t>point</w:t>
      </w:r>
      <w:proofErr w:type="gramEnd"/>
    </w:p>
    <w:p w:rsidR="005B2FD1" w:rsidRDefault="005B2FD1" w:rsidP="005B2FD1"/>
    <w:p w:rsidR="005B2FD1" w:rsidRDefault="005B2FD1" w:rsidP="005B2FD1">
      <w:r>
        <w:t xml:space="preserve">ANCHOR:  We did manage to download some tables and charts from this report, along with some of the summaries.  These involve the "framework" </w:t>
      </w:r>
    </w:p>
    <w:p w:rsidR="005B2FD1" w:rsidRDefault="005B2FD1" w:rsidP="005B2FD1">
      <w:proofErr w:type="gramStart"/>
      <w:r>
        <w:t>that</w:t>
      </w:r>
      <w:proofErr w:type="gramEnd"/>
      <w:r>
        <w:t xml:space="preserve"> I spoke of earlier.</w:t>
      </w:r>
    </w:p>
    <w:p w:rsidR="005B2FD1" w:rsidRDefault="005B2FD1" w:rsidP="005B2FD1"/>
    <w:p w:rsidR="005B2FD1" w:rsidRDefault="005B2FD1" w:rsidP="005B2FD1">
      <w:r>
        <w:t>ANCHOR: Those can be downloaded from the National Security Agency's website?</w:t>
      </w:r>
    </w:p>
    <w:p w:rsidR="005B2FD1" w:rsidRDefault="005B2FD1" w:rsidP="005B2FD1"/>
    <w:p w:rsidR="005B2FD1" w:rsidRDefault="005B2FD1" w:rsidP="005B2FD1">
      <w:r>
        <w:t xml:space="preserve">ANCHOR:  No, we had to contact </w:t>
      </w:r>
      <w:proofErr w:type="spellStart"/>
      <w:r>
        <w:t>Wikileaks</w:t>
      </w:r>
      <w:proofErr w:type="spellEnd"/>
      <w:r>
        <w:t>.</w:t>
      </w:r>
    </w:p>
    <w:p w:rsidR="005B2FD1" w:rsidRDefault="005B2FD1" w:rsidP="005B2FD1"/>
    <w:p w:rsidR="005B2FD1" w:rsidRDefault="005B2FD1" w:rsidP="005B2FD1">
      <w:proofErr w:type="gramStart"/>
      <w:r>
        <w:t>[ CHART</w:t>
      </w:r>
      <w:proofErr w:type="gramEnd"/>
      <w:r>
        <w:t>/TABLE ]  SPANISH AMERICAN WAR</w:t>
      </w:r>
    </w:p>
    <w:p w:rsidR="005B2FD1" w:rsidRDefault="005B2FD1" w:rsidP="005B2FD1"/>
    <w:p w:rsidR="005B2FD1" w:rsidRDefault="005B2FD1" w:rsidP="005B2FD1">
      <w:r>
        <w:lastRenderedPageBreak/>
        <w:t>SUPPORTING FACTORS   MEXICAN AMERICAN WAR</w:t>
      </w:r>
    </w:p>
    <w:p w:rsidR="005B2FD1" w:rsidRDefault="005B2FD1" w:rsidP="005B2FD1"/>
    <w:p w:rsidR="005B2FD1" w:rsidRDefault="005B2FD1" w:rsidP="005B2FD1">
      <w:r>
        <w:t>THEN USE THIS FRAMEWORK TO LOOK AT WWII IN THE PACIFIC</w:t>
      </w:r>
    </w:p>
    <w:p w:rsidR="005B2FD1" w:rsidRDefault="005B2FD1" w:rsidP="005B2FD1"/>
    <w:p w:rsidR="005B2FD1" w:rsidRDefault="005B2FD1" w:rsidP="005B2FD1"/>
    <w:p w:rsidR="005B2FD1" w:rsidRDefault="005B2FD1" w:rsidP="005B2FD1"/>
    <w:p w:rsidR="005B2FD1" w:rsidRDefault="005B2FD1" w:rsidP="005B2FD1"/>
    <w:p w:rsidR="005B2FD1" w:rsidRDefault="005B2FD1" w:rsidP="005B2FD1">
      <w:r>
        <w:t xml:space="preserve">ANCHOR:  So, the result of this type of "framework" analysis is to say that Taiwan is an overseas territory of the USA under military </w:t>
      </w:r>
    </w:p>
    <w:p w:rsidR="005B2FD1" w:rsidRDefault="005B2FD1" w:rsidP="005B2FD1">
      <w:proofErr w:type="gramStart"/>
      <w:r>
        <w:t>government</w:t>
      </w:r>
      <w:proofErr w:type="gramEnd"/>
      <w:r>
        <w:t>.</w:t>
      </w:r>
    </w:p>
    <w:p w:rsidR="005B2FD1" w:rsidRDefault="005B2FD1" w:rsidP="005B2FD1"/>
    <w:p w:rsidR="005B2FD1" w:rsidRDefault="005B2FD1" w:rsidP="005B2FD1">
      <w:r>
        <w:t xml:space="preserve">ANCHOR:  Yes, and according to the situations in other overseas territories during the period of military administration, the local Taiwanese </w:t>
      </w:r>
    </w:p>
    <w:p w:rsidR="005B2FD1" w:rsidRDefault="005B2FD1" w:rsidP="005B2FD1">
      <w:proofErr w:type="gramStart"/>
      <w:r>
        <w:t>people</w:t>
      </w:r>
      <w:proofErr w:type="gramEnd"/>
      <w:r>
        <w:t xml:space="preserve"> should be enjoying fundamental rights under the US constitution.   </w:t>
      </w:r>
    </w:p>
    <w:p w:rsidR="005B2FD1" w:rsidRDefault="005B2FD1" w:rsidP="005B2FD1"/>
    <w:p w:rsidR="005B2FD1" w:rsidRDefault="005B2FD1" w:rsidP="005B2FD1">
      <w:r>
        <w:t>ANCHOR:  But technically speaking, you are not saying that Taiwan belongs to the USA, is that correct?</w:t>
      </w:r>
    </w:p>
    <w:p w:rsidR="005B2FD1" w:rsidRDefault="005B2FD1" w:rsidP="005B2FD1"/>
    <w:p w:rsidR="005B2FD1" w:rsidRDefault="005B2FD1" w:rsidP="005B2FD1">
      <w:r>
        <w:t>ANCHOR:  Yes, this is not ownership in the strict legal sense, but more of a "quasi trusteeship within the United States' insular law framework."</w:t>
      </w:r>
    </w:p>
    <w:p w:rsidR="005B2FD1" w:rsidRDefault="005B2FD1" w:rsidP="005B2FD1"/>
    <w:p w:rsidR="005B2FD1" w:rsidRDefault="005B2FD1" w:rsidP="005B2FD1">
      <w:r>
        <w:t>ANCHOR:  I understand that the students also outlined many ways in which the United States actually treats Taiwan as a quasi-trusteeship.</w:t>
      </w:r>
    </w:p>
    <w:p w:rsidR="005B2FD1" w:rsidRDefault="005B2FD1" w:rsidP="005B2FD1"/>
    <w:p w:rsidR="005B2FD1" w:rsidRDefault="005B2FD1" w:rsidP="005B2FD1">
      <w:r>
        <w:t>ANCHOR</w:t>
      </w:r>
      <w:proofErr w:type="gramStart"/>
      <w:r>
        <w:t>;  Yes</w:t>
      </w:r>
      <w:proofErr w:type="gramEnd"/>
      <w:r>
        <w:t>, here are ten elements --</w:t>
      </w:r>
    </w:p>
    <w:p w:rsidR="005B2FD1" w:rsidRDefault="005B2FD1" w:rsidP="005B2FD1"/>
    <w:p w:rsidR="005B2FD1" w:rsidRPr="005B2FD1" w:rsidRDefault="005B2FD1" w:rsidP="00317204"/>
    <w:p w:rsidR="00317204" w:rsidRDefault="00317204" w:rsidP="00317204"/>
    <w:p w:rsidR="00317204" w:rsidRDefault="00317204" w:rsidP="00317204"/>
    <w:p w:rsidR="00317204" w:rsidRDefault="00317204" w:rsidP="00317204"/>
    <w:p w:rsidR="00C50963" w:rsidRPr="00317204" w:rsidRDefault="00C50963" w:rsidP="00317204"/>
    <w:sectPr w:rsidR="00C50963" w:rsidRPr="00317204" w:rsidSect="00C509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014"/>
    <w:rsid w:val="000A6F44"/>
    <w:rsid w:val="00317204"/>
    <w:rsid w:val="005B2FD1"/>
    <w:rsid w:val="00B60BE8"/>
    <w:rsid w:val="00C50963"/>
    <w:rsid w:val="00E5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1116</Words>
  <Characters>6364</Characters>
  <Application>Microsoft Office Word</Application>
  <DocSecurity>0</DocSecurity>
  <Lines>53</Lines>
  <Paragraphs>14</Paragraphs>
  <ScaleCrop>false</ScaleCrop>
  <Company>C.M.T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2015-07-31T02:59:00Z</dcterms:created>
  <dcterms:modified xsi:type="dcterms:W3CDTF">2015-07-31T05:31:00Z</dcterms:modified>
</cp:coreProperties>
</file>